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65" w:rsidRDefault="008760DC">
      <w:r>
        <w:rPr>
          <w:noProof/>
          <w:lang w:val="en-US"/>
        </w:rPr>
        <w:drawing>
          <wp:inline distT="0" distB="0" distL="0" distR="0">
            <wp:extent cx="5810250" cy="1181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nder Noti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9" cy="118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965" w:rsidRPr="0048298A" w:rsidRDefault="004C4B61" w:rsidP="00D96965">
      <w:pPr>
        <w:jc w:val="center"/>
        <w:rPr>
          <w:rFonts w:ascii="Arial" w:hAnsi="Arial" w:cs="Arial"/>
          <w:b/>
          <w:sz w:val="14"/>
          <w:szCs w:val="14"/>
        </w:rPr>
      </w:pPr>
      <w:r w:rsidRPr="0048298A">
        <w:rPr>
          <w:rFonts w:ascii="Arial" w:hAnsi="Arial" w:cs="Arial"/>
          <w:b/>
          <w:sz w:val="14"/>
          <w:szCs w:val="14"/>
        </w:rPr>
        <w:t>FORMAL TENDER</w:t>
      </w:r>
    </w:p>
    <w:tbl>
      <w:tblPr>
        <w:tblW w:w="9810" w:type="dxa"/>
        <w:tblInd w:w="198" w:type="dxa"/>
        <w:tblLayout w:type="fixed"/>
        <w:tblLook w:val="04A0"/>
      </w:tblPr>
      <w:tblGrid>
        <w:gridCol w:w="2340"/>
        <w:gridCol w:w="1179"/>
        <w:gridCol w:w="1161"/>
        <w:gridCol w:w="2410"/>
        <w:gridCol w:w="2720"/>
      </w:tblGrid>
      <w:tr w:rsidR="0048298A" w:rsidRPr="00491B42" w:rsidTr="00C41CC2">
        <w:trPr>
          <w:trHeight w:val="385"/>
        </w:trPr>
        <w:tc>
          <w:tcPr>
            <w:tcW w:w="3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48298A" w:rsidRPr="00491B42" w:rsidRDefault="0048298A" w:rsidP="00491B42">
            <w:pPr>
              <w:spacing w:after="0"/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491B42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  <w:t>TENDER NUMBER</w:t>
            </w:r>
          </w:p>
        </w:tc>
        <w:tc>
          <w:tcPr>
            <w:tcW w:w="62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8298A" w:rsidRPr="00491B42" w:rsidRDefault="009309BC" w:rsidP="003A3FFD">
            <w:pPr>
              <w:spacing w:after="0"/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  <w:t>GRDM</w:t>
            </w:r>
            <w:r w:rsidR="00D30DF1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  <w:t>/21</w:t>
            </w:r>
            <w:r w:rsidR="003A3FFD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  <w:t>/19-20</w:t>
            </w:r>
          </w:p>
        </w:tc>
      </w:tr>
      <w:tr w:rsidR="0048298A" w:rsidRPr="00491B42" w:rsidTr="00C41CC2">
        <w:trPr>
          <w:trHeight w:val="317"/>
        </w:trPr>
        <w:tc>
          <w:tcPr>
            <w:tcW w:w="3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48298A" w:rsidRPr="00491B42" w:rsidRDefault="0048298A" w:rsidP="00491B42">
            <w:pPr>
              <w:spacing w:after="0"/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491B42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  <w:t xml:space="preserve">TENDERS ARE HEREBY INVITED FOR: </w:t>
            </w:r>
          </w:p>
        </w:tc>
        <w:tc>
          <w:tcPr>
            <w:tcW w:w="62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8298A" w:rsidRPr="00491B42" w:rsidRDefault="009309BC" w:rsidP="00D30DF1">
            <w:pPr>
              <w:spacing w:after="0"/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 xml:space="preserve"> </w:t>
            </w:r>
            <w:r w:rsidR="00D30DF1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>EXTERNAL QUALITY ASSESSMENT AS PER THE STANDARD OF THE INSTITUTE OF INTERNAL AUDITORS (IIA) AT GARDEN ROUTE DISTRICT MUNICIPALITY</w:t>
            </w:r>
            <w:r w:rsidR="005E1DC1" w:rsidRPr="00491B42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 xml:space="preserve"> </w:t>
            </w:r>
          </w:p>
        </w:tc>
      </w:tr>
      <w:tr w:rsidR="0048298A" w:rsidRPr="00491B42" w:rsidTr="00C41CC2">
        <w:trPr>
          <w:trHeight w:val="31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48298A" w:rsidRPr="00491B42" w:rsidRDefault="0048298A" w:rsidP="00491B42">
            <w:pPr>
              <w:spacing w:after="0"/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  <w:t>PERIOD</w:t>
            </w:r>
          </w:p>
        </w:tc>
        <w:tc>
          <w:tcPr>
            <w:tcW w:w="74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8298A" w:rsidRPr="00491B42" w:rsidRDefault="007D6957" w:rsidP="007634F4">
            <w:pPr>
              <w:rPr>
                <w:rFonts w:ascii="Century Gothic" w:hAnsi="Century Gothic" w:cs="Arial"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Arial"/>
                <w:color w:val="000000"/>
                <w:sz w:val="14"/>
                <w:szCs w:val="14"/>
              </w:rPr>
              <w:t>ONCE OFF</w:t>
            </w:r>
          </w:p>
        </w:tc>
      </w:tr>
      <w:tr w:rsidR="0048298A" w:rsidRPr="00491B42" w:rsidTr="00C41CC2">
        <w:trPr>
          <w:trHeight w:val="187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48298A" w:rsidRPr="00491B42" w:rsidRDefault="0048298A" w:rsidP="007634F4">
            <w:pP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491B42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</w:rPr>
              <w:t>ADVERTISEMENTS</w:t>
            </w:r>
            <w:r w:rsidRPr="00491B42">
              <w:rPr>
                <w:rFonts w:ascii="Century Gothic" w:hAnsi="Century Gothic" w:cs="Arial"/>
                <w:color w:val="000000"/>
                <w:sz w:val="14"/>
                <w:szCs w:val="14"/>
              </w:rPr>
              <w:t xml:space="preserve">: </w:t>
            </w:r>
          </w:p>
        </w:tc>
        <w:tc>
          <w:tcPr>
            <w:tcW w:w="74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8298A" w:rsidRPr="00491B42" w:rsidRDefault="001F69CE" w:rsidP="007634F4">
            <w:pPr>
              <w:rPr>
                <w:rFonts w:ascii="Century Gothic" w:hAnsi="Century Gothic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Century Gothic" w:hAnsi="Century Gothic" w:cs="Arial"/>
                <w:color w:val="000000"/>
                <w:sz w:val="14"/>
                <w:szCs w:val="14"/>
              </w:rPr>
              <w:t xml:space="preserve">NEWSPAPERS; </w:t>
            </w:r>
            <w:r w:rsidR="0048298A" w:rsidRPr="00491B42">
              <w:rPr>
                <w:rFonts w:ascii="Century Gothic" w:hAnsi="Century Gothic" w:cs="Arial"/>
                <w:color w:val="000000"/>
                <w:sz w:val="14"/>
                <w:szCs w:val="14"/>
              </w:rPr>
              <w:t>MUNICIPAL NOTICE BOARDS; MUNICIPAL WEBSITE &amp; E-PUBLICATION</w:t>
            </w:r>
          </w:p>
        </w:tc>
      </w:tr>
      <w:tr w:rsidR="0048298A" w:rsidRPr="00491B42" w:rsidTr="00C41CC2">
        <w:trPr>
          <w:trHeight w:val="27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EAEA"/>
            <w:noWrap/>
            <w:vAlign w:val="bottom"/>
            <w:hideMark/>
          </w:tcPr>
          <w:p w:rsidR="0048298A" w:rsidRPr="00491B42" w:rsidRDefault="0048298A" w:rsidP="007634F4">
            <w:pP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</w:pPr>
            <w:r w:rsidRPr="00491B42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>PUBLISHED DATE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8A" w:rsidRPr="00491B42" w:rsidRDefault="001B6E04" w:rsidP="0062147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>04 JUNE 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48298A" w:rsidRPr="00491B42" w:rsidRDefault="0048298A" w:rsidP="007634F4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</w:pPr>
            <w:r w:rsidRPr="00491B42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>CLOSING DATE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8A" w:rsidRPr="00491B42" w:rsidRDefault="001B6E04" w:rsidP="003230F9">
            <w:pP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>10 JULY 2020</w:t>
            </w:r>
          </w:p>
        </w:tc>
      </w:tr>
      <w:tr w:rsidR="0048298A" w:rsidRPr="00491B42" w:rsidTr="00C41CC2">
        <w:trPr>
          <w:trHeight w:val="3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EAEA"/>
            <w:noWrap/>
            <w:vAlign w:val="bottom"/>
            <w:hideMark/>
          </w:tcPr>
          <w:p w:rsidR="0048298A" w:rsidRPr="00491B42" w:rsidRDefault="0048298A" w:rsidP="007634F4">
            <w:pP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</w:pPr>
            <w:r w:rsidRPr="00491B42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>CLOSING TIME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298A" w:rsidRPr="00491B42" w:rsidRDefault="0048298A" w:rsidP="007634F4">
            <w:pPr>
              <w:rPr>
                <w:rFonts w:ascii="Century Gothic" w:hAnsi="Century Gothic" w:cs="Arial"/>
                <w:color w:val="000000"/>
                <w:sz w:val="14"/>
                <w:szCs w:val="14"/>
                <w:lang w:eastAsia="en-ZA"/>
              </w:rPr>
            </w:pPr>
            <w:r w:rsidRPr="00491B42">
              <w:rPr>
                <w:rFonts w:ascii="Century Gothic" w:hAnsi="Century Gothic" w:cs="Arial"/>
                <w:color w:val="000000"/>
                <w:sz w:val="14"/>
                <w:szCs w:val="14"/>
                <w:lang w:eastAsia="en-ZA"/>
              </w:rPr>
              <w:t xml:space="preserve">No later than </w:t>
            </w:r>
            <w:r w:rsidRPr="00491B42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 xml:space="preserve">11:00 am, </w:t>
            </w:r>
            <w:r w:rsidRPr="00491B42">
              <w:rPr>
                <w:rFonts w:ascii="Century Gothic" w:hAnsi="Century Gothic" w:cs="Arial"/>
                <w:color w:val="000000"/>
                <w:sz w:val="14"/>
                <w:szCs w:val="14"/>
                <w:lang w:eastAsia="en-ZA"/>
              </w:rPr>
              <w:t xml:space="preserve">tenders will be opened immediately thereafter, in public </w:t>
            </w:r>
            <w:r w:rsidRPr="00491B42">
              <w:rPr>
                <w:rFonts w:ascii="Century Gothic" w:hAnsi="Century Gothic" w:cs="Arial"/>
                <w:sz w:val="14"/>
                <w:szCs w:val="14"/>
              </w:rPr>
              <w:t>at the Garden Route District Municipality Head Office, 54 York Street, George.</w:t>
            </w:r>
          </w:p>
        </w:tc>
      </w:tr>
      <w:tr w:rsidR="0048298A" w:rsidRPr="00491B42" w:rsidTr="00C41CC2">
        <w:trPr>
          <w:trHeight w:val="240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48298A" w:rsidRPr="00491B42" w:rsidRDefault="0048298A" w:rsidP="007634F4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  <w:lang w:eastAsia="en-ZA"/>
              </w:rPr>
            </w:pPr>
            <w:r w:rsidRPr="00491B42">
              <w:rPr>
                <w:rFonts w:ascii="Century Gothic" w:hAnsi="Century Gothic" w:cs="Arial"/>
                <w:b/>
                <w:bCs/>
                <w:sz w:val="14"/>
                <w:szCs w:val="14"/>
                <w:lang w:eastAsia="en-ZA"/>
              </w:rPr>
              <w:t>AVAILABILITY OF TENDER DOCUMENTS:</w:t>
            </w:r>
          </w:p>
        </w:tc>
      </w:tr>
      <w:tr w:rsidR="0048298A" w:rsidRPr="00491B42" w:rsidTr="00C41CC2">
        <w:trPr>
          <w:trHeight w:val="998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8298A" w:rsidRPr="00491B42" w:rsidRDefault="0048298A" w:rsidP="003A3FFD">
            <w:pPr>
              <w:rPr>
                <w:rFonts w:ascii="Century Gothic" w:hAnsi="Century Gothic" w:cs="Arial"/>
                <w:color w:val="000000"/>
                <w:sz w:val="14"/>
                <w:szCs w:val="14"/>
                <w:lang w:eastAsia="en-ZA"/>
              </w:rPr>
            </w:pPr>
            <w:r w:rsidRPr="00491B42">
              <w:rPr>
                <w:rFonts w:ascii="Century Gothic" w:hAnsi="Century Gothic" w:cs="Arial"/>
                <w:color w:val="000000"/>
                <w:sz w:val="14"/>
                <w:szCs w:val="14"/>
                <w:lang w:eastAsia="en-ZA"/>
              </w:rPr>
              <w:t xml:space="preserve">Tender documents are obtainable from </w:t>
            </w:r>
            <w:r w:rsidRPr="00491B42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 xml:space="preserve">Miss </w:t>
            </w:r>
            <w:r w:rsidR="009309BC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>S</w:t>
            </w:r>
            <w:r w:rsidR="003A3FFD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>andisa</w:t>
            </w:r>
            <w:r w:rsidR="009309BC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 xml:space="preserve"> G</w:t>
            </w:r>
            <w:r w:rsidR="003A3FFD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>ologolo</w:t>
            </w:r>
            <w:r w:rsidR="00DD2AFA" w:rsidRPr="00491B42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 xml:space="preserve"> </w:t>
            </w:r>
            <w:r w:rsidRPr="00491B42">
              <w:rPr>
                <w:rFonts w:ascii="Century Gothic" w:hAnsi="Century Gothic" w:cs="Arial"/>
                <w:color w:val="000000"/>
                <w:sz w:val="14"/>
                <w:szCs w:val="14"/>
                <w:lang w:eastAsia="en-ZA"/>
              </w:rPr>
              <w:t xml:space="preserve"> during office hours (Mondays to Thursday 08:00 - </w:t>
            </w:r>
            <w:r w:rsidR="009309BC" w:rsidRPr="00491B42">
              <w:rPr>
                <w:rFonts w:ascii="Century Gothic" w:hAnsi="Century Gothic" w:cs="Arial"/>
                <w:color w:val="000000"/>
                <w:sz w:val="14"/>
                <w:szCs w:val="14"/>
                <w:lang w:eastAsia="en-ZA"/>
              </w:rPr>
              <w:t xml:space="preserve">16:30 and </w:t>
            </w:r>
            <w:r w:rsidR="003A3FFD" w:rsidRPr="00491B42">
              <w:rPr>
                <w:rFonts w:ascii="Century Gothic" w:hAnsi="Century Gothic" w:cs="Arial"/>
                <w:color w:val="000000"/>
                <w:sz w:val="14"/>
                <w:szCs w:val="14"/>
                <w:lang w:eastAsia="en-ZA"/>
              </w:rPr>
              <w:t>Fridays</w:t>
            </w:r>
            <w:r w:rsidR="009309BC" w:rsidRPr="00491B42">
              <w:rPr>
                <w:rFonts w:ascii="Century Gothic" w:hAnsi="Century Gothic" w:cs="Arial"/>
                <w:color w:val="000000"/>
                <w:sz w:val="14"/>
                <w:szCs w:val="14"/>
                <w:lang w:eastAsia="en-ZA"/>
              </w:rPr>
              <w:t xml:space="preserve"> 08:00 - 13:30) </w:t>
            </w:r>
            <w:r w:rsidR="003A3FFD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>Tell</w:t>
            </w:r>
            <w:r w:rsidR="009309BC" w:rsidRPr="00491B42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>:</w:t>
            </w:r>
            <w:r w:rsidR="009309BC">
              <w:rPr>
                <w:rFonts w:ascii="Century Gothic" w:hAnsi="Century Gothic" w:cs="Arial"/>
                <w:color w:val="000000"/>
                <w:sz w:val="14"/>
                <w:szCs w:val="14"/>
                <w:lang w:eastAsia="en-ZA"/>
              </w:rPr>
              <w:t xml:space="preserve"> (044) 803 1313</w:t>
            </w:r>
            <w:r w:rsidR="009309BC" w:rsidRPr="00491B42">
              <w:rPr>
                <w:rFonts w:ascii="Century Gothic" w:hAnsi="Century Gothic" w:cs="Arial"/>
                <w:color w:val="000000"/>
                <w:sz w:val="14"/>
                <w:szCs w:val="14"/>
                <w:lang w:eastAsia="en-ZA"/>
              </w:rPr>
              <w:t xml:space="preserve">; e-mail: </w:t>
            </w:r>
            <w:r w:rsidR="009309BC">
              <w:rPr>
                <w:rFonts w:ascii="Century Gothic" w:hAnsi="Century Gothic" w:cs="Arial"/>
                <w:b/>
                <w:bCs/>
                <w:color w:val="0066FF"/>
                <w:sz w:val="14"/>
                <w:szCs w:val="14"/>
                <w:u w:val="single"/>
                <w:lang w:eastAsia="en-ZA"/>
              </w:rPr>
              <w:t>sandisa</w:t>
            </w:r>
            <w:r w:rsidRPr="00491B42">
              <w:rPr>
                <w:rFonts w:ascii="Century Gothic" w:hAnsi="Century Gothic" w:cs="Arial"/>
                <w:b/>
                <w:bCs/>
                <w:color w:val="0066FF"/>
                <w:sz w:val="14"/>
                <w:szCs w:val="14"/>
                <w:u w:val="single"/>
                <w:lang w:eastAsia="en-ZA"/>
              </w:rPr>
              <w:t>@gardenroute.gov.za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98A" w:rsidRPr="00491B42" w:rsidRDefault="0048298A" w:rsidP="007634F4">
            <w:pPr>
              <w:spacing w:after="240"/>
              <w:rPr>
                <w:rFonts w:ascii="Century Gothic" w:hAnsi="Century Gothic" w:cs="Arial"/>
                <w:color w:val="000000"/>
                <w:sz w:val="14"/>
                <w:szCs w:val="14"/>
                <w:lang w:eastAsia="en-ZA"/>
              </w:rPr>
            </w:pPr>
            <w:r w:rsidRPr="00491B42">
              <w:rPr>
                <w:rFonts w:ascii="Century Gothic" w:hAnsi="Century Gothic" w:cs="Arial"/>
                <w:sz w:val="14"/>
                <w:szCs w:val="14"/>
              </w:rPr>
              <w:t xml:space="preserve">Printed copies of the tender can be obtained at a non-refundable fee, payable to a cashier at Garden Route District Municipality's Supply Chain Management Unit, Ground Floor, 54 York Street, George or by downloading documents free-of-charge from the Garden Route District Municipality website at </w:t>
            </w:r>
            <w:r w:rsidRPr="00491B42">
              <w:rPr>
                <w:rFonts w:ascii="Century Gothic" w:hAnsi="Century Gothic" w:cs="Arial"/>
                <w:b/>
                <w:bCs/>
                <w:color w:val="0066FF"/>
                <w:sz w:val="14"/>
                <w:szCs w:val="14"/>
                <w:u w:val="single"/>
                <w:lang w:eastAsia="en-ZA"/>
              </w:rPr>
              <w:t>www.gardenroute.gov.za</w:t>
            </w:r>
          </w:p>
        </w:tc>
      </w:tr>
      <w:tr w:rsidR="0048298A" w:rsidRPr="00491B42" w:rsidTr="00C41CC2">
        <w:trPr>
          <w:trHeight w:val="3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48298A" w:rsidRPr="00491B42" w:rsidRDefault="0048298A" w:rsidP="007634F4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</w:pPr>
            <w:r w:rsidRPr="00491B42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>DATE AVAILABLE: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8A" w:rsidRPr="00491B42" w:rsidRDefault="001B6E04" w:rsidP="007634F4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>04 JUNE 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48298A" w:rsidRPr="00491B42" w:rsidRDefault="0048298A" w:rsidP="007634F4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</w:pPr>
            <w:r w:rsidRPr="00491B42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>NON - REFUNDABLE FEE: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98A" w:rsidRPr="00491B42" w:rsidRDefault="0048298A" w:rsidP="007634F4">
            <w:pP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highlight w:val="yellow"/>
                <w:lang w:eastAsia="en-ZA"/>
              </w:rPr>
            </w:pPr>
            <w:r w:rsidRPr="00491B42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>R 200.00</w:t>
            </w:r>
          </w:p>
        </w:tc>
      </w:tr>
      <w:tr w:rsidR="0048298A" w:rsidRPr="00491B42" w:rsidTr="00C41CC2">
        <w:trPr>
          <w:trHeight w:val="233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EAEA"/>
            <w:noWrap/>
            <w:vAlign w:val="bottom"/>
            <w:hideMark/>
          </w:tcPr>
          <w:p w:rsidR="0048298A" w:rsidRPr="00491B42" w:rsidRDefault="0048298A" w:rsidP="007634F4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  <w:lang w:eastAsia="en-ZA"/>
              </w:rPr>
            </w:pPr>
            <w:r w:rsidRPr="00491B42">
              <w:rPr>
                <w:rFonts w:ascii="Century Gothic" w:hAnsi="Century Gothic" w:cs="Arial"/>
                <w:b/>
                <w:bCs/>
                <w:sz w:val="14"/>
                <w:szCs w:val="14"/>
                <w:lang w:eastAsia="en-ZA"/>
              </w:rPr>
              <w:t>TENDER SUBMISSION RULES:</w:t>
            </w:r>
          </w:p>
        </w:tc>
      </w:tr>
      <w:tr w:rsidR="0048298A" w:rsidRPr="00491B42" w:rsidTr="00C41CC2">
        <w:trPr>
          <w:trHeight w:val="3113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98A" w:rsidRPr="00491B42" w:rsidRDefault="0048298A" w:rsidP="007634F4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b/>
                <w:sz w:val="14"/>
                <w:szCs w:val="14"/>
              </w:rPr>
              <w:t>Important notes</w:t>
            </w:r>
          </w:p>
          <w:p w:rsidR="0048298A" w:rsidRPr="00491B42" w:rsidRDefault="0048298A" w:rsidP="007634F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sz w:val="14"/>
                <w:szCs w:val="14"/>
              </w:rPr>
              <w:t>Tenders are to be completed in accordance with the conditions and tender rules stipulated in the tender document.</w:t>
            </w:r>
          </w:p>
          <w:p w:rsidR="0048298A" w:rsidRPr="00491B42" w:rsidRDefault="0048298A" w:rsidP="007634F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sz w:val="14"/>
                <w:szCs w:val="14"/>
              </w:rPr>
              <w:t xml:space="preserve">Tender and supporting documents must be delivered in an envelope, clearly marked </w:t>
            </w:r>
            <w:r w:rsidR="003A3FFD">
              <w:rPr>
                <w:rFonts w:ascii="Century Gothic" w:hAnsi="Century Gothic" w:cs="Arial"/>
                <w:b/>
                <w:sz w:val="14"/>
                <w:szCs w:val="14"/>
              </w:rPr>
              <w:t>GRDM/</w:t>
            </w:r>
            <w:r w:rsidR="007D6957">
              <w:rPr>
                <w:rFonts w:ascii="Century Gothic" w:hAnsi="Century Gothic" w:cs="Arial"/>
                <w:b/>
                <w:sz w:val="14"/>
                <w:szCs w:val="14"/>
              </w:rPr>
              <w:t>21</w:t>
            </w:r>
            <w:r w:rsidR="003A3FFD">
              <w:rPr>
                <w:rFonts w:ascii="Century Gothic" w:hAnsi="Century Gothic" w:cs="Arial"/>
                <w:b/>
                <w:sz w:val="14"/>
                <w:szCs w:val="14"/>
              </w:rPr>
              <w:t xml:space="preserve">/19-20:  </w:t>
            </w:r>
            <w:r w:rsidR="007D6957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  <w:t>EXTERNAL QUALITY ASSESSMENT AS PER THE STANDARD OF THE INSTITUTE OF INTERNAL AUDITORS (IIA) AT GARDEN ROUTE DISTRICT MUNICIPALITY</w:t>
            </w:r>
            <w:r w:rsidRPr="00491B42">
              <w:rPr>
                <w:rFonts w:ascii="Century Gothic" w:hAnsi="Century Gothic" w:cs="Arial"/>
                <w:b/>
                <w:sz w:val="14"/>
                <w:szCs w:val="14"/>
              </w:rPr>
              <w:t>"</w:t>
            </w:r>
            <w:r w:rsidRPr="00491B42">
              <w:rPr>
                <w:rFonts w:ascii="Century Gothic" w:hAnsi="Century Gothic" w:cs="Arial"/>
                <w:sz w:val="14"/>
                <w:szCs w:val="14"/>
              </w:rPr>
              <w:t xml:space="preserve"> at the Garden Route District Municipality's Head Office, 54 York Street, George</w:t>
            </w:r>
          </w:p>
          <w:p w:rsidR="0048298A" w:rsidRPr="00491B42" w:rsidRDefault="0048298A" w:rsidP="007634F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sz w:val="14"/>
                <w:szCs w:val="14"/>
              </w:rPr>
              <w:t>Tenders may only be submitted on the tender document issued by the Municipality</w:t>
            </w:r>
          </w:p>
          <w:p w:rsidR="0048298A" w:rsidRPr="00491B42" w:rsidRDefault="0048298A" w:rsidP="007634F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sz w:val="14"/>
                <w:szCs w:val="14"/>
              </w:rPr>
              <w:t>Requirements for sealing, addressing, delivery, opening and assessment of tenders, are stated in the tender document.</w:t>
            </w:r>
          </w:p>
          <w:p w:rsidR="0048298A" w:rsidRPr="00491B42" w:rsidRDefault="0048298A" w:rsidP="007634F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b/>
                <w:sz w:val="14"/>
                <w:szCs w:val="14"/>
              </w:rPr>
              <w:t xml:space="preserve">A valid Tax Clearance Status Pin (TCS) and MAAA Number must be submitted with the tender document, </w:t>
            </w:r>
            <w:r w:rsidRPr="00491B42">
              <w:rPr>
                <w:rFonts w:ascii="Century Gothic" w:eastAsia="Calibri" w:hAnsi="Century Gothic" w:cs="Arial"/>
                <w:b/>
                <w:sz w:val="14"/>
                <w:szCs w:val="14"/>
                <w:lang w:eastAsia="en-ZA"/>
              </w:rPr>
              <w:t xml:space="preserve">failure to submit the </w:t>
            </w:r>
            <w:r w:rsidRPr="00491B42">
              <w:rPr>
                <w:rFonts w:ascii="Century Gothic" w:hAnsi="Century Gothic" w:cs="Arial"/>
                <w:b/>
                <w:sz w:val="14"/>
                <w:szCs w:val="14"/>
                <w:lang w:eastAsia="en-ZA"/>
              </w:rPr>
              <w:t>required</w:t>
            </w:r>
            <w:r w:rsidRPr="00491B42">
              <w:rPr>
                <w:rFonts w:ascii="Century Gothic" w:eastAsia="Calibri" w:hAnsi="Century Gothic" w:cs="Arial"/>
                <w:b/>
                <w:sz w:val="14"/>
                <w:szCs w:val="14"/>
                <w:lang w:eastAsia="en-ZA"/>
              </w:rPr>
              <w:t xml:space="preserve"> documents</w:t>
            </w:r>
            <w:r w:rsidRPr="00491B42">
              <w:rPr>
                <w:rFonts w:ascii="Century Gothic" w:hAnsi="Century Gothic" w:cs="Arial"/>
                <w:b/>
                <w:sz w:val="14"/>
                <w:szCs w:val="14"/>
                <w:lang w:eastAsia="en-ZA"/>
              </w:rPr>
              <w:t xml:space="preserve"> your bid</w:t>
            </w:r>
            <w:r w:rsidRPr="00491B42">
              <w:rPr>
                <w:rFonts w:ascii="Century Gothic" w:eastAsia="Calibri" w:hAnsi="Century Gothic" w:cs="Arial"/>
                <w:b/>
                <w:sz w:val="14"/>
                <w:szCs w:val="14"/>
                <w:lang w:eastAsia="en-ZA"/>
              </w:rPr>
              <w:t xml:space="preserve"> will be disqualified.</w:t>
            </w:r>
          </w:p>
          <w:p w:rsidR="0048298A" w:rsidRPr="00491B42" w:rsidRDefault="0048298A" w:rsidP="007634F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sz w:val="14"/>
                <w:szCs w:val="14"/>
              </w:rPr>
              <w:t>VAT must be included in all prices (VAT vendor must be registered).</w:t>
            </w:r>
          </w:p>
          <w:p w:rsidR="0048298A" w:rsidRPr="00491B42" w:rsidRDefault="0048298A" w:rsidP="007634F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b/>
                <w:sz w:val="14"/>
                <w:szCs w:val="14"/>
              </w:rPr>
              <w:t>Late tenders, tenders per fax or e-mail will not be accepted.</w:t>
            </w:r>
          </w:p>
          <w:p w:rsidR="0048298A" w:rsidRPr="00491B42" w:rsidRDefault="0048298A" w:rsidP="007634F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sz w:val="14"/>
                <w:szCs w:val="14"/>
              </w:rPr>
              <w:t>Tenders couriered to be delivered to the Municipality will only be accepted if received within the stipulated closing time.</w:t>
            </w:r>
          </w:p>
          <w:p w:rsidR="0048298A" w:rsidRPr="00491B42" w:rsidRDefault="0048298A" w:rsidP="007634F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sz w:val="14"/>
                <w:szCs w:val="14"/>
              </w:rPr>
              <w:t>Council reserves the right to accept any bid proposal in full or part thereof.</w:t>
            </w:r>
          </w:p>
          <w:p w:rsidR="0048298A" w:rsidRPr="00491B42" w:rsidRDefault="0048298A" w:rsidP="007634F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sz w:val="14"/>
                <w:szCs w:val="14"/>
              </w:rPr>
              <w:t xml:space="preserve">Council will only award tenders to service providers who are registered on the Central Supplier Database (CSD). Visit </w:t>
            </w:r>
            <w:r w:rsidRPr="00491B42">
              <w:rPr>
                <w:rFonts w:ascii="Century Gothic" w:hAnsi="Century Gothic" w:cs="Arial"/>
                <w:b/>
                <w:color w:val="3366CC"/>
                <w:sz w:val="14"/>
                <w:szCs w:val="14"/>
                <w:u w:val="single"/>
              </w:rPr>
              <w:t>https://secure.csd.gov.za</w:t>
            </w:r>
            <w:r w:rsidRPr="00491B42">
              <w:rPr>
                <w:rFonts w:ascii="Century Gothic" w:hAnsi="Century Gothic" w:cs="Arial"/>
                <w:sz w:val="14"/>
                <w:szCs w:val="14"/>
              </w:rPr>
              <w:t xml:space="preserve"> if you have not registered on CSD.</w:t>
            </w:r>
          </w:p>
          <w:p w:rsidR="0048298A" w:rsidRPr="00491B42" w:rsidRDefault="0048298A" w:rsidP="007634F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sz w:val="14"/>
                <w:szCs w:val="14"/>
              </w:rPr>
              <w:t>Tenders will only be considered in accordance with the bid requirements.</w:t>
            </w:r>
          </w:p>
        </w:tc>
      </w:tr>
      <w:tr w:rsidR="0048298A" w:rsidRPr="00491B42" w:rsidTr="00C41CC2">
        <w:trPr>
          <w:trHeight w:val="465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98A" w:rsidRPr="00491B42" w:rsidRDefault="0048298A" w:rsidP="007634F4">
            <w:pPr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n-ZA"/>
              </w:rPr>
            </w:pPr>
            <w:r w:rsidRPr="00491B42">
              <w:rPr>
                <w:rFonts w:ascii="Century Gothic" w:hAnsi="Century Gothic" w:cs="Arial"/>
                <w:b/>
                <w:sz w:val="14"/>
                <w:szCs w:val="14"/>
              </w:rPr>
              <w:t>Tenders will be evaluated and adjudicated in terms of the Preferential Procurement Policy Framework Act (Act 5 of 2000) Regulations 2017 and the Garden Route District Municipality Supply Chain Management Policy, where 80 points will be allocated in respect of price and 20 points in respect of BBBEE.</w:t>
            </w:r>
          </w:p>
        </w:tc>
      </w:tr>
    </w:tbl>
    <w:tbl>
      <w:tblPr>
        <w:tblStyle w:val="TableGrid"/>
        <w:tblW w:w="9810" w:type="dxa"/>
        <w:tblInd w:w="198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1800"/>
        <w:gridCol w:w="156"/>
        <w:gridCol w:w="1554"/>
        <w:gridCol w:w="3299"/>
        <w:gridCol w:w="3001"/>
      </w:tblGrid>
      <w:tr w:rsidR="0048298A" w:rsidRPr="00491B42" w:rsidTr="00C41CC2">
        <w:trPr>
          <w:trHeight w:val="383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298A" w:rsidRPr="00491B42" w:rsidRDefault="0048298A" w:rsidP="000E5E14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b/>
                <w:sz w:val="14"/>
                <w:szCs w:val="14"/>
              </w:rPr>
              <w:t>BRIEFING SESSION: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A" w:rsidRPr="00491B42" w:rsidRDefault="0048298A" w:rsidP="000E5E14">
            <w:pPr>
              <w:rPr>
                <w:rFonts w:ascii="Century Gothic" w:hAnsi="Century Gothic" w:cs="Arial"/>
                <w:sz w:val="14"/>
                <w:szCs w:val="14"/>
              </w:rPr>
            </w:pPr>
          </w:p>
          <w:p w:rsidR="0048298A" w:rsidRPr="00491B42" w:rsidRDefault="0048298A" w:rsidP="000E5E14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b/>
                <w:sz w:val="14"/>
                <w:szCs w:val="14"/>
              </w:rPr>
              <w:t xml:space="preserve">NONE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298A" w:rsidRPr="00491B42" w:rsidRDefault="0048298A" w:rsidP="000E5E14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b/>
                <w:sz w:val="14"/>
                <w:szCs w:val="14"/>
              </w:rPr>
              <w:t>PREFERENTIAL PROCUREMENT REGULATIONS, 2017 - LOCAL CONTENT REQUIREMENT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DC" w:rsidRPr="00491B42" w:rsidRDefault="000508DC" w:rsidP="000E5E14">
            <w:pPr>
              <w:rPr>
                <w:rFonts w:ascii="Century Gothic" w:hAnsi="Century Gothic" w:cs="Arial"/>
                <w:b/>
                <w:color w:val="FF0000"/>
                <w:sz w:val="14"/>
                <w:szCs w:val="14"/>
              </w:rPr>
            </w:pPr>
          </w:p>
          <w:p w:rsidR="00806CAD" w:rsidRPr="00491B42" w:rsidRDefault="00806CAD" w:rsidP="000E5E14">
            <w:pPr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b/>
                <w:color w:val="000000" w:themeColor="text1"/>
                <w:sz w:val="14"/>
                <w:szCs w:val="14"/>
              </w:rPr>
              <w:t>NONE</w:t>
            </w:r>
          </w:p>
        </w:tc>
      </w:tr>
      <w:tr w:rsidR="0048298A" w:rsidRPr="00491B42" w:rsidTr="00C41CC2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298A" w:rsidRPr="00491B42" w:rsidRDefault="0048298A" w:rsidP="000E5E14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b/>
                <w:sz w:val="14"/>
                <w:szCs w:val="14"/>
              </w:rPr>
              <w:t>CLARITY ON BIDDING PROCEDURES MAY BE DIRECTED TO: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A" w:rsidRPr="00491B42" w:rsidRDefault="00DD2AFA" w:rsidP="000E5E14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b/>
                <w:sz w:val="14"/>
                <w:szCs w:val="14"/>
              </w:rPr>
              <w:t xml:space="preserve">MISS </w:t>
            </w:r>
            <w:r w:rsidR="003A3FFD">
              <w:rPr>
                <w:rFonts w:ascii="Century Gothic" w:hAnsi="Century Gothic" w:cs="Arial"/>
                <w:b/>
                <w:sz w:val="14"/>
                <w:szCs w:val="14"/>
              </w:rPr>
              <w:t>SANDISA GOLOGOLO</w:t>
            </w:r>
            <w:r w:rsidR="001F69CE">
              <w:rPr>
                <w:rFonts w:ascii="Century Gothic" w:hAnsi="Century Gothic" w:cs="Arial"/>
                <w:b/>
                <w:sz w:val="14"/>
                <w:szCs w:val="14"/>
              </w:rPr>
              <w:t xml:space="preserve"> TEL: (044) 803 1313</w:t>
            </w:r>
            <w:r w:rsidR="00784E29">
              <w:rPr>
                <w:rFonts w:ascii="Century Gothic" w:hAnsi="Century Gothic" w:cs="Arial"/>
                <w:b/>
                <w:sz w:val="14"/>
                <w:szCs w:val="14"/>
              </w:rPr>
              <w:t xml:space="preserve"> / 072 906 6860 </w:t>
            </w:r>
          </w:p>
          <w:p w:rsidR="003A3FFD" w:rsidRDefault="0048298A" w:rsidP="000E5E14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b/>
                <w:sz w:val="14"/>
                <w:szCs w:val="14"/>
              </w:rPr>
              <w:t xml:space="preserve">E-MAIL: </w:t>
            </w:r>
            <w:hyperlink r:id="rId10" w:history="1">
              <w:r w:rsidR="00784E29" w:rsidRPr="001003BD">
                <w:rPr>
                  <w:rStyle w:val="Hyperlink"/>
                  <w:rFonts w:ascii="Century Gothic" w:hAnsi="Century Gothic" w:cs="Arial"/>
                  <w:b/>
                  <w:sz w:val="14"/>
                  <w:szCs w:val="14"/>
                </w:rPr>
                <w:t>SANDISA@GARDENROUTE.GOV.ZA</w:t>
              </w:r>
            </w:hyperlink>
            <w:r w:rsidR="00784E29">
              <w:t xml:space="preserve"> </w:t>
            </w:r>
          </w:p>
          <w:p w:rsidR="003A3FFD" w:rsidRPr="00491B42" w:rsidRDefault="003A3FFD" w:rsidP="000E5E14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</w:p>
        </w:tc>
      </w:tr>
      <w:tr w:rsidR="0048298A" w:rsidRPr="00491B42" w:rsidTr="00C41CC2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298A" w:rsidRPr="00491B42" w:rsidRDefault="0048298A" w:rsidP="000E5E14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b/>
                <w:sz w:val="14"/>
                <w:szCs w:val="14"/>
              </w:rPr>
              <w:t xml:space="preserve">CLARITY ON TECHNICAL INFORMATION MAY BE DIRECTED TO: 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A" w:rsidRPr="00E6185F" w:rsidRDefault="001B6E04" w:rsidP="000E5E14">
            <w:pPr>
              <w:rPr>
                <w:rFonts w:ascii="Arial" w:hAnsi="Arial" w:cs="Arial"/>
                <w:sz w:val="16"/>
                <w:szCs w:val="32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MR THEMBANI LOLIWE</w:t>
            </w:r>
            <w:r w:rsidR="003A3FFD">
              <w:rPr>
                <w:rFonts w:ascii="Century Gothic" w:hAnsi="Century Gothic" w:cs="Arial"/>
                <w:b/>
                <w:sz w:val="14"/>
                <w:szCs w:val="14"/>
              </w:rPr>
              <w:t>; C</w:t>
            </w:r>
            <w:r w:rsidR="00DD2AFA" w:rsidRPr="00491B42">
              <w:rPr>
                <w:rFonts w:ascii="Century Gothic" w:hAnsi="Century Gothic" w:cs="Arial"/>
                <w:b/>
                <w:sz w:val="14"/>
                <w:szCs w:val="14"/>
              </w:rPr>
              <w:t>EL</w:t>
            </w:r>
            <w:r w:rsidR="003A3FFD">
              <w:rPr>
                <w:rFonts w:ascii="Century Gothic" w:hAnsi="Century Gothic" w:cs="Arial"/>
                <w:b/>
                <w:sz w:val="14"/>
                <w:szCs w:val="14"/>
              </w:rPr>
              <w:t>L</w:t>
            </w:r>
            <w:r w:rsidR="00DD2AFA" w:rsidRPr="00491B42">
              <w:rPr>
                <w:rFonts w:ascii="Century Gothic" w:hAnsi="Century Gothic" w:cs="Arial"/>
                <w:b/>
                <w:sz w:val="14"/>
                <w:szCs w:val="14"/>
              </w:rPr>
              <w:t xml:space="preserve"> </w:t>
            </w:r>
            <w:r w:rsidR="0048298A" w:rsidRPr="00491B42">
              <w:rPr>
                <w:rFonts w:ascii="Century Gothic" w:hAnsi="Century Gothic" w:cs="Arial"/>
                <w:b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b/>
                <w:sz w:val="14"/>
                <w:szCs w:val="32"/>
              </w:rPr>
              <w:t>067 038 7668</w:t>
            </w:r>
          </w:p>
          <w:p w:rsidR="0048298A" w:rsidRPr="00491B42" w:rsidRDefault="0048298A" w:rsidP="001B6E04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b/>
                <w:sz w:val="14"/>
                <w:szCs w:val="14"/>
              </w:rPr>
              <w:t xml:space="preserve"> E-MAIL: </w:t>
            </w:r>
            <w:hyperlink r:id="rId11" w:history="1">
              <w:r w:rsidR="001B6E04" w:rsidRPr="008C1869">
                <w:rPr>
                  <w:rStyle w:val="Hyperlink"/>
                  <w:rFonts w:ascii="Century Gothic" w:hAnsi="Century Gothic" w:cs="Arial"/>
                  <w:b/>
                  <w:sz w:val="14"/>
                  <w:szCs w:val="14"/>
                </w:rPr>
                <w:t>THEMBANI@GARDENROUTE.GOV.ZA</w:t>
              </w:r>
            </w:hyperlink>
            <w:r w:rsidR="00491B42" w:rsidRPr="00491B42">
              <w:rPr>
                <w:rFonts w:ascii="Century Gothic" w:hAnsi="Century Gothic"/>
              </w:rPr>
              <w:t xml:space="preserve">    </w:t>
            </w:r>
          </w:p>
        </w:tc>
      </w:tr>
      <w:tr w:rsidR="0048298A" w:rsidRPr="00491B42" w:rsidTr="00C41CC2">
        <w:trPr>
          <w:trHeight w:val="20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298A" w:rsidRPr="00491B42" w:rsidRDefault="0048298A" w:rsidP="000E5E14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b/>
                <w:sz w:val="14"/>
                <w:szCs w:val="14"/>
              </w:rPr>
              <w:t>NOTICE NO.</w:t>
            </w:r>
          </w:p>
        </w:tc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FD" w:rsidRPr="00491B42" w:rsidRDefault="0043643E" w:rsidP="001B6E04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24/2020</w:t>
            </w:r>
          </w:p>
        </w:tc>
      </w:tr>
      <w:tr w:rsidR="0048298A" w:rsidRPr="00491B42" w:rsidTr="00C41CC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298A" w:rsidRPr="00491B42" w:rsidRDefault="0048298A" w:rsidP="000E5E14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b/>
                <w:sz w:val="14"/>
                <w:szCs w:val="14"/>
              </w:rPr>
              <w:t>AUTHORISED BY:</w:t>
            </w:r>
          </w:p>
        </w:tc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8A" w:rsidRPr="00491B42" w:rsidRDefault="0048298A" w:rsidP="000E5E14">
            <w:pPr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491B42">
              <w:rPr>
                <w:rFonts w:ascii="Century Gothic" w:hAnsi="Century Gothic" w:cs="Arial"/>
                <w:b/>
                <w:sz w:val="14"/>
                <w:szCs w:val="14"/>
              </w:rPr>
              <w:t xml:space="preserve"> MUNICIPAL MANAGER: MG STRATU</w:t>
            </w:r>
          </w:p>
          <w:p w:rsidR="0048298A" w:rsidRPr="00491B42" w:rsidRDefault="0048298A" w:rsidP="000E5E14">
            <w:pPr>
              <w:rPr>
                <w:rFonts w:ascii="Century Gothic" w:hAnsi="Century Gothic" w:cs="Arial"/>
                <w:b/>
                <w:sz w:val="14"/>
                <w:szCs w:val="14"/>
                <w:highlight w:val="yellow"/>
              </w:rPr>
            </w:pPr>
            <w:r w:rsidRPr="00491B42">
              <w:rPr>
                <w:rFonts w:ascii="Century Gothic" w:hAnsi="Century Gothic" w:cs="Arial"/>
                <w:b/>
                <w:sz w:val="14"/>
                <w:szCs w:val="14"/>
              </w:rPr>
              <w:t xml:space="preserve"> GARDEN ROUTE DISTRICT MUNICIPALITY</w:t>
            </w:r>
          </w:p>
        </w:tc>
      </w:tr>
    </w:tbl>
    <w:p w:rsidR="00BA3FE5" w:rsidRPr="00C329B8" w:rsidRDefault="00BA3FE5" w:rsidP="0048298A">
      <w:pPr>
        <w:rPr>
          <w:rFonts w:ascii="Arial" w:hAnsi="Arial" w:cs="Arial"/>
          <w:sz w:val="14"/>
          <w:szCs w:val="14"/>
        </w:rPr>
      </w:pPr>
    </w:p>
    <w:sectPr w:rsidR="00BA3FE5" w:rsidRPr="00C329B8" w:rsidSect="00C85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B67"/>
    <w:multiLevelType w:val="hybridMultilevel"/>
    <w:tmpl w:val="7864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B28EA"/>
    <w:multiLevelType w:val="hybridMultilevel"/>
    <w:tmpl w:val="C5E2E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D45D57"/>
    <w:multiLevelType w:val="hybridMultilevel"/>
    <w:tmpl w:val="3F5047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760DC"/>
    <w:rsid w:val="00030A83"/>
    <w:rsid w:val="000508DC"/>
    <w:rsid w:val="00060A2C"/>
    <w:rsid w:val="00087451"/>
    <w:rsid w:val="00094E35"/>
    <w:rsid w:val="000A6DB6"/>
    <w:rsid w:val="000A6F96"/>
    <w:rsid w:val="000B7002"/>
    <w:rsid w:val="000E5E14"/>
    <w:rsid w:val="000F555D"/>
    <w:rsid w:val="001039C8"/>
    <w:rsid w:val="00110928"/>
    <w:rsid w:val="00116EE0"/>
    <w:rsid w:val="0012540A"/>
    <w:rsid w:val="00130E7E"/>
    <w:rsid w:val="001447B9"/>
    <w:rsid w:val="001561D2"/>
    <w:rsid w:val="00164CCD"/>
    <w:rsid w:val="00171087"/>
    <w:rsid w:val="00177657"/>
    <w:rsid w:val="0018795B"/>
    <w:rsid w:val="00190D35"/>
    <w:rsid w:val="00196DDF"/>
    <w:rsid w:val="001A0A35"/>
    <w:rsid w:val="001B6E04"/>
    <w:rsid w:val="001D7612"/>
    <w:rsid w:val="001D798B"/>
    <w:rsid w:val="001F5539"/>
    <w:rsid w:val="001F69CE"/>
    <w:rsid w:val="0020403F"/>
    <w:rsid w:val="0021284B"/>
    <w:rsid w:val="00220D7B"/>
    <w:rsid w:val="002243A7"/>
    <w:rsid w:val="00240ACD"/>
    <w:rsid w:val="00257849"/>
    <w:rsid w:val="00263B62"/>
    <w:rsid w:val="002A05A3"/>
    <w:rsid w:val="002C60E6"/>
    <w:rsid w:val="002D3ED5"/>
    <w:rsid w:val="002F4726"/>
    <w:rsid w:val="00303FFC"/>
    <w:rsid w:val="00304903"/>
    <w:rsid w:val="00311C71"/>
    <w:rsid w:val="00312B8D"/>
    <w:rsid w:val="003230F9"/>
    <w:rsid w:val="00374AEA"/>
    <w:rsid w:val="00391B35"/>
    <w:rsid w:val="003A3FFD"/>
    <w:rsid w:val="003B01C7"/>
    <w:rsid w:val="003D3EE6"/>
    <w:rsid w:val="003E043D"/>
    <w:rsid w:val="003F0826"/>
    <w:rsid w:val="003F5911"/>
    <w:rsid w:val="00411C1A"/>
    <w:rsid w:val="004227A5"/>
    <w:rsid w:val="0043643E"/>
    <w:rsid w:val="00466D64"/>
    <w:rsid w:val="0047469E"/>
    <w:rsid w:val="004812B6"/>
    <w:rsid w:val="0048298A"/>
    <w:rsid w:val="00484323"/>
    <w:rsid w:val="004871F4"/>
    <w:rsid w:val="00491B42"/>
    <w:rsid w:val="0049489D"/>
    <w:rsid w:val="004A438A"/>
    <w:rsid w:val="004C4B61"/>
    <w:rsid w:val="004D160C"/>
    <w:rsid w:val="004E1E5A"/>
    <w:rsid w:val="004F73AA"/>
    <w:rsid w:val="005050F2"/>
    <w:rsid w:val="0055064E"/>
    <w:rsid w:val="00555716"/>
    <w:rsid w:val="005722C3"/>
    <w:rsid w:val="005A7075"/>
    <w:rsid w:val="005B4CED"/>
    <w:rsid w:val="005E1DC1"/>
    <w:rsid w:val="005E2DA9"/>
    <w:rsid w:val="00600F56"/>
    <w:rsid w:val="00605A98"/>
    <w:rsid w:val="0062147B"/>
    <w:rsid w:val="00626403"/>
    <w:rsid w:val="0068532F"/>
    <w:rsid w:val="00685E57"/>
    <w:rsid w:val="006A7610"/>
    <w:rsid w:val="006B4CE2"/>
    <w:rsid w:val="006F09AE"/>
    <w:rsid w:val="006F58E0"/>
    <w:rsid w:val="007049AE"/>
    <w:rsid w:val="007055CC"/>
    <w:rsid w:val="007109B3"/>
    <w:rsid w:val="00720265"/>
    <w:rsid w:val="0075076B"/>
    <w:rsid w:val="007634F4"/>
    <w:rsid w:val="00784E29"/>
    <w:rsid w:val="0079118D"/>
    <w:rsid w:val="007C5634"/>
    <w:rsid w:val="007D6957"/>
    <w:rsid w:val="00801A1B"/>
    <w:rsid w:val="00806CAD"/>
    <w:rsid w:val="008109E2"/>
    <w:rsid w:val="00811267"/>
    <w:rsid w:val="008372A1"/>
    <w:rsid w:val="0084305D"/>
    <w:rsid w:val="00847AAF"/>
    <w:rsid w:val="008527AC"/>
    <w:rsid w:val="008760DC"/>
    <w:rsid w:val="00887E63"/>
    <w:rsid w:val="008A69E1"/>
    <w:rsid w:val="008C0AFC"/>
    <w:rsid w:val="008E457B"/>
    <w:rsid w:val="008F1DE5"/>
    <w:rsid w:val="008F3295"/>
    <w:rsid w:val="00903AB3"/>
    <w:rsid w:val="00926B1E"/>
    <w:rsid w:val="009309BC"/>
    <w:rsid w:val="0093280F"/>
    <w:rsid w:val="00936674"/>
    <w:rsid w:val="00942D88"/>
    <w:rsid w:val="00955C6D"/>
    <w:rsid w:val="00965E8A"/>
    <w:rsid w:val="00983D9A"/>
    <w:rsid w:val="00990C35"/>
    <w:rsid w:val="00993E27"/>
    <w:rsid w:val="00996423"/>
    <w:rsid w:val="009B7D06"/>
    <w:rsid w:val="009D0B81"/>
    <w:rsid w:val="009F2BD5"/>
    <w:rsid w:val="009F657F"/>
    <w:rsid w:val="00A05F2A"/>
    <w:rsid w:val="00A14B15"/>
    <w:rsid w:val="00A2113C"/>
    <w:rsid w:val="00A37416"/>
    <w:rsid w:val="00A642D6"/>
    <w:rsid w:val="00A67E09"/>
    <w:rsid w:val="00A86CD9"/>
    <w:rsid w:val="00A870B8"/>
    <w:rsid w:val="00A92BAE"/>
    <w:rsid w:val="00AA4785"/>
    <w:rsid w:val="00AB2CC8"/>
    <w:rsid w:val="00AC16F0"/>
    <w:rsid w:val="00AC5BC3"/>
    <w:rsid w:val="00AD03C9"/>
    <w:rsid w:val="00AD2866"/>
    <w:rsid w:val="00AF65A5"/>
    <w:rsid w:val="00B10DC7"/>
    <w:rsid w:val="00B62A0B"/>
    <w:rsid w:val="00B66E2C"/>
    <w:rsid w:val="00B673E1"/>
    <w:rsid w:val="00B67D97"/>
    <w:rsid w:val="00B77FCD"/>
    <w:rsid w:val="00B948ED"/>
    <w:rsid w:val="00B974A1"/>
    <w:rsid w:val="00BA06BF"/>
    <w:rsid w:val="00BA3FE5"/>
    <w:rsid w:val="00BB1DBB"/>
    <w:rsid w:val="00BC19F4"/>
    <w:rsid w:val="00BD0FF0"/>
    <w:rsid w:val="00BD5440"/>
    <w:rsid w:val="00BF62D9"/>
    <w:rsid w:val="00C004F2"/>
    <w:rsid w:val="00C0773F"/>
    <w:rsid w:val="00C11459"/>
    <w:rsid w:val="00C1663D"/>
    <w:rsid w:val="00C25B40"/>
    <w:rsid w:val="00C327D2"/>
    <w:rsid w:val="00C329B8"/>
    <w:rsid w:val="00C41CC2"/>
    <w:rsid w:val="00C50732"/>
    <w:rsid w:val="00C74BC5"/>
    <w:rsid w:val="00C8534C"/>
    <w:rsid w:val="00CD5023"/>
    <w:rsid w:val="00CD56B5"/>
    <w:rsid w:val="00D00A20"/>
    <w:rsid w:val="00D0557A"/>
    <w:rsid w:val="00D17F82"/>
    <w:rsid w:val="00D30DF1"/>
    <w:rsid w:val="00D35211"/>
    <w:rsid w:val="00D45B12"/>
    <w:rsid w:val="00D47DB1"/>
    <w:rsid w:val="00D6530D"/>
    <w:rsid w:val="00D77F5F"/>
    <w:rsid w:val="00D81C8E"/>
    <w:rsid w:val="00D83630"/>
    <w:rsid w:val="00D86FA1"/>
    <w:rsid w:val="00D9221B"/>
    <w:rsid w:val="00D96965"/>
    <w:rsid w:val="00DB1587"/>
    <w:rsid w:val="00DB1BB2"/>
    <w:rsid w:val="00DD2AFA"/>
    <w:rsid w:val="00E03827"/>
    <w:rsid w:val="00E111FC"/>
    <w:rsid w:val="00E2031A"/>
    <w:rsid w:val="00E24308"/>
    <w:rsid w:val="00E311EF"/>
    <w:rsid w:val="00E42AE0"/>
    <w:rsid w:val="00E462EB"/>
    <w:rsid w:val="00E47676"/>
    <w:rsid w:val="00E6185F"/>
    <w:rsid w:val="00E61D5A"/>
    <w:rsid w:val="00E66126"/>
    <w:rsid w:val="00E700A4"/>
    <w:rsid w:val="00E77759"/>
    <w:rsid w:val="00E93D36"/>
    <w:rsid w:val="00E95452"/>
    <w:rsid w:val="00EB07F4"/>
    <w:rsid w:val="00EB3B35"/>
    <w:rsid w:val="00EE5CA7"/>
    <w:rsid w:val="00F00EB1"/>
    <w:rsid w:val="00F2766A"/>
    <w:rsid w:val="00F3323A"/>
    <w:rsid w:val="00F51B75"/>
    <w:rsid w:val="00F54D29"/>
    <w:rsid w:val="00F56EDF"/>
    <w:rsid w:val="00F64BD8"/>
    <w:rsid w:val="00F6672E"/>
    <w:rsid w:val="00F770FA"/>
    <w:rsid w:val="00F92372"/>
    <w:rsid w:val="00F95F61"/>
    <w:rsid w:val="00FA0364"/>
    <w:rsid w:val="00FB20B0"/>
    <w:rsid w:val="00FB3D7C"/>
    <w:rsid w:val="00FC6448"/>
    <w:rsid w:val="00FC6AB7"/>
    <w:rsid w:val="00FE05AD"/>
    <w:rsid w:val="00FF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64C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B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58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64BD8"/>
    <w:rPr>
      <w:color w:val="954F72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C329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HEMBANI@GARDENROUTE.GOV.ZA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SANDISA@GARDENROUTE.GOV.ZA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D3AEA20FFD14D8514CB8BDAD5C11F" ma:contentTypeVersion="0" ma:contentTypeDescription="Create a new document." ma:contentTypeScope="" ma:versionID="c202f69739de1b2d915faca106aaa8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185D8-672A-4FB4-B010-784DA269E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A35EFC-03B5-4417-AEEA-1DA68A2FD2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7ACE53-7766-4839-A3F4-2D1E05B9A3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12AD69-EF52-49CB-BF6B-16479772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 Pieters</dc:creator>
  <cp:lastModifiedBy>Sandisa Gologolo</cp:lastModifiedBy>
  <cp:revision>7</cp:revision>
  <cp:lastPrinted>2020-05-25T10:54:00Z</cp:lastPrinted>
  <dcterms:created xsi:type="dcterms:W3CDTF">2020-05-25T10:46:00Z</dcterms:created>
  <dcterms:modified xsi:type="dcterms:W3CDTF">2020-06-04T14:57:00Z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0x010100C91D3AEA20FFD14D8514CB8BDAD5C11F</vt:lpwstr>
  </property>
</Properties>
</file>